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BA" w:rsidRDefault="004C1DBA" w:rsidP="004C1DBA">
      <w:pPr>
        <w:shd w:val="clear" w:color="auto" w:fill="FFFFFF"/>
        <w:spacing w:after="375" w:line="384" w:lineRule="atLeast"/>
        <w:rPr>
          <w:rFonts w:ascii="Verdana" w:eastAsia="Times New Roman" w:hAnsi="Verdana" w:cs="Verdana"/>
          <w:iCs/>
          <w:sz w:val="28"/>
          <w:szCs w:val="28"/>
        </w:rPr>
      </w:pPr>
      <w:r>
        <w:rPr>
          <w:rFonts w:ascii="Verdana" w:eastAsia="Times New Roman" w:hAnsi="Verdana" w:cs="Verdana"/>
          <w:iCs/>
          <w:sz w:val="28"/>
          <w:szCs w:val="28"/>
        </w:rPr>
        <w:t xml:space="preserve">Sobre a situação do Rio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Perequê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 xml:space="preserve"> e a manifestação do Governo do Município de Itapema em relação a poluição das águas, viemos por meio desta, informar a população de que, na última quinta-feira (03) a Fundação do Meio Ambiente de Porto Belo - FAMAP percorreu o Rio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Perequê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 xml:space="preserve">, do início ao final, verificando a sua real situação. Após a realização da vistoria e constatação de alguns fatos, a FAMAP achou por bem não manifestar o que era aparente ou apontar culpados, antes que as análises da água sejam realizadas. O que pode ser afirmado é que há sim uma mancha negra nas águas do Rio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Perequê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 xml:space="preserve"> e que esta surge a partir do encontro do Rio da Fita com o mesmo.</w:t>
      </w:r>
    </w:p>
    <w:p w:rsidR="004C1DBA" w:rsidRDefault="004C1DBA" w:rsidP="004C1DBA">
      <w:pPr>
        <w:shd w:val="clear" w:color="auto" w:fill="FFFFFF"/>
        <w:spacing w:after="375" w:line="384" w:lineRule="atLeast"/>
        <w:rPr>
          <w:rFonts w:ascii="Verdana" w:eastAsia="Times New Roman" w:hAnsi="Verdana" w:cs="Verdana"/>
          <w:iCs/>
          <w:sz w:val="28"/>
          <w:szCs w:val="28"/>
        </w:rPr>
      </w:pPr>
    </w:p>
    <w:p w:rsidR="004C1DBA" w:rsidRDefault="004C1DBA" w:rsidP="004C1DBA">
      <w:pPr>
        <w:shd w:val="clear" w:color="auto" w:fill="FFFFFF"/>
        <w:spacing w:after="375" w:line="384" w:lineRule="atLeast"/>
        <w:rPr>
          <w:rFonts w:ascii="Verdana" w:eastAsia="Times New Roman" w:hAnsi="Verdana" w:cs="Verdana"/>
          <w:iCs/>
          <w:sz w:val="28"/>
          <w:szCs w:val="28"/>
        </w:rPr>
      </w:pPr>
      <w:r>
        <w:rPr>
          <w:rFonts w:ascii="Verdana" w:eastAsia="Times New Roman" w:hAnsi="Verdana" w:cs="Verdana"/>
          <w:iCs/>
          <w:sz w:val="28"/>
          <w:szCs w:val="28"/>
        </w:rPr>
        <w:t xml:space="preserve"> Porto Belo possui duas Auto Fossas, acompanhadas pela engenheira sanitarista da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Famap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 xml:space="preserve">. As empresas entregam relatórios mensais para a Fundação apontando a eficiência do tratamento, que é superior aos padrões previstos na legislação exigente e há cada três meses entregam análise da água verificadas acima e abaixo dos pontos de lançamento. As empresas de Auto Fossa em Porto Belo realizam tratamento de um volume considerado pequeno, comparado a outras empresas, e a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Famap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 xml:space="preserve"> conta com um histórico de eficiência das mesmas desde 2014.</w:t>
      </w:r>
    </w:p>
    <w:p w:rsidR="004C1DBA" w:rsidRDefault="004C1DBA" w:rsidP="004C1DBA">
      <w:pPr>
        <w:shd w:val="clear" w:color="auto" w:fill="FFFFFF"/>
        <w:spacing w:after="375" w:line="384" w:lineRule="atLeast"/>
        <w:rPr>
          <w:rFonts w:ascii="Verdana" w:eastAsia="Times New Roman" w:hAnsi="Verdana" w:cs="Verdana"/>
          <w:iCs/>
          <w:sz w:val="28"/>
          <w:szCs w:val="28"/>
        </w:rPr>
      </w:pPr>
    </w:p>
    <w:p w:rsidR="004C1DBA" w:rsidRDefault="004C1DBA" w:rsidP="004C1DBA">
      <w:pPr>
        <w:shd w:val="clear" w:color="auto" w:fill="FFFFFF"/>
        <w:spacing w:after="375" w:line="384" w:lineRule="atLeast"/>
        <w:rPr>
          <w:rFonts w:ascii="Verdana" w:eastAsia="Times New Roman" w:hAnsi="Verdana" w:cs="Verdana"/>
          <w:iCs/>
          <w:sz w:val="28"/>
          <w:szCs w:val="28"/>
        </w:rPr>
      </w:pPr>
      <w:r>
        <w:rPr>
          <w:rFonts w:ascii="Verdana" w:eastAsia="Times New Roman" w:hAnsi="Verdana" w:cs="Verdana"/>
          <w:iCs/>
          <w:sz w:val="28"/>
          <w:szCs w:val="28"/>
        </w:rPr>
        <w:t xml:space="preserve">A Fundação do Meio Ambiente de Porto Belo, assim como Itapema, contatou a ARESC - Agência de Regulação de Serviços Públicos de Santa Catarina, para que análise da água do Rio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Perequê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 xml:space="preserve"> seja feita antes do encontro com o Rio da Fita.</w:t>
      </w:r>
    </w:p>
    <w:p w:rsidR="004C1DBA" w:rsidRDefault="004C1DBA" w:rsidP="004C1DBA">
      <w:pPr>
        <w:shd w:val="clear" w:color="auto" w:fill="FFFFFF"/>
        <w:spacing w:after="375" w:line="384" w:lineRule="atLeast"/>
        <w:rPr>
          <w:rFonts w:ascii="Verdana" w:eastAsia="Times New Roman" w:hAnsi="Verdana" w:cs="Verdana"/>
          <w:iCs/>
          <w:sz w:val="28"/>
          <w:szCs w:val="28"/>
        </w:rPr>
      </w:pPr>
    </w:p>
    <w:p w:rsidR="004C1DBA" w:rsidRDefault="004C1DBA" w:rsidP="004C1DBA">
      <w:pPr>
        <w:shd w:val="clear" w:color="auto" w:fill="FFFFFF"/>
        <w:spacing w:after="375" w:line="384" w:lineRule="atLeast"/>
        <w:rPr>
          <w:rFonts w:ascii="Verdana" w:eastAsia="Times New Roman" w:hAnsi="Verdana" w:cs="Verdana"/>
          <w:iCs/>
          <w:sz w:val="28"/>
          <w:szCs w:val="28"/>
        </w:rPr>
      </w:pPr>
      <w:r>
        <w:rPr>
          <w:rFonts w:ascii="Verdana" w:eastAsia="Times New Roman" w:hAnsi="Verdana" w:cs="Verdana"/>
          <w:iCs/>
          <w:sz w:val="28"/>
          <w:szCs w:val="28"/>
        </w:rPr>
        <w:lastRenderedPageBreak/>
        <w:t xml:space="preserve">O Município de Porto Belo tem trabalhado incansavelmente na busca de recursos para que o Saneamento Básico possa virar realidade, mas à parte disso, realiza desde julho de 2017 a Operação Lacre, que tem como objetivo LACRAR as saídas irregulares de esgoto, principalmente no bairro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Perequê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 xml:space="preserve">. A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Famap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 xml:space="preserve"> também já realizou o lacre de saídas irregulares da Lagoa do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Perequê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 xml:space="preserve"> e Rio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Perequê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>, bem como outros rios do Município.</w:t>
      </w:r>
    </w:p>
    <w:p w:rsidR="004C1DBA" w:rsidRDefault="004C1DBA" w:rsidP="004C1DBA">
      <w:pPr>
        <w:shd w:val="clear" w:color="auto" w:fill="FFFFFF"/>
        <w:spacing w:after="375" w:line="384" w:lineRule="atLeast"/>
        <w:rPr>
          <w:rFonts w:ascii="Verdana" w:eastAsia="Times New Roman" w:hAnsi="Verdana" w:cs="Verdana"/>
          <w:iCs/>
          <w:sz w:val="28"/>
          <w:szCs w:val="28"/>
        </w:rPr>
      </w:pPr>
    </w:p>
    <w:p w:rsidR="004C1DBA" w:rsidRDefault="004C1DBA" w:rsidP="004C1DBA">
      <w:pPr>
        <w:shd w:val="clear" w:color="auto" w:fill="FFFFFF"/>
        <w:spacing w:after="375" w:line="384" w:lineRule="atLeast"/>
        <w:rPr>
          <w:rFonts w:ascii="Verdana" w:eastAsia="Times New Roman" w:hAnsi="Verdana" w:cs="Verdana"/>
          <w:iCs/>
          <w:sz w:val="28"/>
          <w:szCs w:val="28"/>
        </w:rPr>
      </w:pPr>
      <w:r>
        <w:rPr>
          <w:rFonts w:ascii="Verdana" w:eastAsia="Times New Roman" w:hAnsi="Verdana" w:cs="Verdana"/>
          <w:iCs/>
          <w:sz w:val="28"/>
          <w:szCs w:val="28"/>
        </w:rPr>
        <w:t xml:space="preserve">Não cabe ao Município de Porto Belo culpar empresas ou cidades vizinhas pela poluição constatada há décadas no Rio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Perequê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 xml:space="preserve">, mas cabe a todos buscar soluções para que possamos recuperá-lo. O Município de Porto Belo entende que ações conjuntas e conscientes possam gerar resultados ainda mais eficiente para que possamos chegar ao nosso principal objetivo, que é a recuperação do Rio </w:t>
      </w:r>
      <w:proofErr w:type="spellStart"/>
      <w:r>
        <w:rPr>
          <w:rFonts w:ascii="Verdana" w:eastAsia="Times New Roman" w:hAnsi="Verdana" w:cs="Verdana"/>
          <w:iCs/>
          <w:sz w:val="28"/>
          <w:szCs w:val="28"/>
        </w:rPr>
        <w:t>Perequê</w:t>
      </w:r>
      <w:proofErr w:type="spellEnd"/>
      <w:r>
        <w:rPr>
          <w:rFonts w:ascii="Verdana" w:eastAsia="Times New Roman" w:hAnsi="Verdana" w:cs="Verdana"/>
          <w:iCs/>
          <w:sz w:val="28"/>
          <w:szCs w:val="28"/>
        </w:rPr>
        <w:t>.</w:t>
      </w:r>
    </w:p>
    <w:p w:rsidR="0004054B" w:rsidRDefault="0004054B">
      <w:bookmarkStart w:id="0" w:name="_GoBack"/>
      <w:bookmarkEnd w:id="0"/>
    </w:p>
    <w:sectPr w:rsidR="000405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A"/>
    <w:rsid w:val="0004054B"/>
    <w:rsid w:val="004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B693E-A380-4221-A212-DB77C457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BA"/>
    <w:pPr>
      <w:suppressAutoHyphens/>
      <w:spacing w:after="200" w:line="276" w:lineRule="auto"/>
    </w:pPr>
    <w:rPr>
      <w:rFonts w:ascii="Calibri" w:eastAsia="SimSun" w:hAnsi="Calibri" w:cs="font24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JORNALISMO</dc:creator>
  <cp:keywords/>
  <dc:description/>
  <cp:lastModifiedBy>JORNALISMO</cp:lastModifiedBy>
  <cp:revision>1</cp:revision>
  <dcterms:created xsi:type="dcterms:W3CDTF">2019-01-07T13:41:00Z</dcterms:created>
  <dcterms:modified xsi:type="dcterms:W3CDTF">2019-01-07T13:42:00Z</dcterms:modified>
</cp:coreProperties>
</file>